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119F" w14:textId="77777777" w:rsidR="009D01F7" w:rsidRDefault="0024208A" w:rsidP="009D01F7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Title III-D </w:t>
      </w:r>
      <w:r w:rsidR="009D01F7">
        <w:rPr>
          <w:sz w:val="26"/>
          <w:szCs w:val="26"/>
        </w:rPr>
        <w:t>Evidence-Based Health Promotion</w:t>
      </w:r>
    </w:p>
    <w:p w14:paraId="50C6F6FF" w14:textId="0D394775" w:rsidR="009D01F7" w:rsidRDefault="009D01F7" w:rsidP="009D01F7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Project Name:  </w:t>
      </w:r>
      <w:r w:rsidR="009E2DD8" w:rsidRPr="00B35098">
        <w:rPr>
          <w:sz w:val="26"/>
          <w:szCs w:val="26"/>
          <w:highlight w:val="yellow"/>
        </w:rPr>
        <w:t>__________________________</w:t>
      </w:r>
    </w:p>
    <w:p w14:paraId="7BFE8699" w14:textId="77777777" w:rsidR="00FA167C" w:rsidRDefault="00FA167C" w:rsidP="00344EE2">
      <w:pPr>
        <w:spacing w:after="0" w:line="240" w:lineRule="auto"/>
        <w:rPr>
          <w:sz w:val="26"/>
          <w:szCs w:val="26"/>
        </w:rPr>
      </w:pPr>
      <w:r w:rsidRPr="00344EE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705B4" wp14:editId="0B319377">
                <wp:simplePos x="0" y="0"/>
                <wp:positionH relativeFrom="column">
                  <wp:posOffset>-152400</wp:posOffset>
                </wp:positionH>
                <wp:positionV relativeFrom="paragraph">
                  <wp:posOffset>175895</wp:posOffset>
                </wp:positionV>
                <wp:extent cx="3525520" cy="933450"/>
                <wp:effectExtent l="0" t="0" r="1778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52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E18AB" w14:textId="77777777" w:rsidR="00B1085A" w:rsidRDefault="00901417" w:rsidP="00344EE2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Dancing Sky Area Agency on Aging</w:t>
                            </w:r>
                          </w:p>
                          <w:p w14:paraId="59353482" w14:textId="77777777" w:rsidR="00901417" w:rsidRPr="00344EE2" w:rsidRDefault="00901417" w:rsidP="00344EE2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Northwest Regional Development Commission</w:t>
                            </w:r>
                          </w:p>
                          <w:p w14:paraId="692C37A4" w14:textId="77777777" w:rsidR="00B1085A" w:rsidRPr="00344EE2" w:rsidRDefault="00901417" w:rsidP="00344EE2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109 Minnesota St. S</w:t>
                            </w:r>
                          </w:p>
                          <w:p w14:paraId="605F754E" w14:textId="77777777" w:rsidR="00B1085A" w:rsidRPr="00344EE2" w:rsidRDefault="00901417" w:rsidP="00344EE2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Warren, MN 56762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705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pt;margin-top:13.85pt;width:277.6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" fillcolor="white [3201]" strokeweight=".5pt">
                <v:textbox>
                  <w:txbxContent>
                    <w:p w14:paraId="50EE18AB" w14:textId="77777777" w:rsidR="00B1085A" w:rsidRDefault="00901417" w:rsidP="00344EE2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Dancing Sky Area Agency on Aging</w:t>
                      </w:r>
                    </w:p>
                    <w:p w14:paraId="59353482" w14:textId="77777777" w:rsidR="00901417" w:rsidRPr="00344EE2" w:rsidRDefault="00901417" w:rsidP="00344EE2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Northwest Regional Development Commission</w:t>
                      </w:r>
                    </w:p>
                    <w:p w14:paraId="692C37A4" w14:textId="77777777" w:rsidR="00B1085A" w:rsidRPr="00344EE2" w:rsidRDefault="00901417" w:rsidP="00344EE2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109 Minnesota St. S</w:t>
                      </w:r>
                    </w:p>
                    <w:p w14:paraId="605F754E" w14:textId="77777777" w:rsidR="00B1085A" w:rsidRPr="00344EE2" w:rsidRDefault="00901417" w:rsidP="00344EE2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Warren, MN 56762</w:t>
                      </w:r>
                    </w:p>
                  </w:txbxContent>
                </v:textbox>
              </v:shape>
            </w:pict>
          </mc:Fallback>
        </mc:AlternateContent>
      </w:r>
      <w:r w:rsidR="00344EE2" w:rsidRPr="00344EE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04248" wp14:editId="22FB82B9">
                <wp:simplePos x="0" y="0"/>
                <wp:positionH relativeFrom="column">
                  <wp:posOffset>3556000</wp:posOffset>
                </wp:positionH>
                <wp:positionV relativeFrom="paragraph">
                  <wp:posOffset>186055</wp:posOffset>
                </wp:positionV>
                <wp:extent cx="2651760" cy="904240"/>
                <wp:effectExtent l="0" t="0" r="1524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90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A8383" w14:textId="77777777" w:rsidR="009E2DD8" w:rsidRDefault="009E2DD8" w:rsidP="009E2DD8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Award Dates:</w:t>
                            </w:r>
                          </w:p>
                          <w:p w14:paraId="08E3AFF5" w14:textId="59BA0C8D" w:rsidR="009E2DD8" w:rsidRDefault="009E2DD8" w:rsidP="009E2DD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January 1, 202</w:t>
                            </w:r>
                            <w:r w:rsidR="00F80C92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77B4931C" w14:textId="754629F3" w:rsidR="009E2DD8" w:rsidRDefault="009E2DD8" w:rsidP="009E2DD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to</w:t>
                            </w:r>
                          </w:p>
                          <w:p w14:paraId="70234BA9" w14:textId="463F33F7" w:rsidR="009E2DD8" w:rsidRDefault="009E2DD8" w:rsidP="009E2DD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December 15, 202</w:t>
                            </w:r>
                            <w:r w:rsidR="00F80C92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6ECD27F8" w14:textId="1A491EE1" w:rsidR="00344EE2" w:rsidRDefault="00344EE2" w:rsidP="009E2DD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F834569" w14:textId="77777777" w:rsidR="00FA167C" w:rsidRDefault="00FA167C" w:rsidP="00344EE2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A0AB1C5" w14:textId="77777777" w:rsidR="00FA167C" w:rsidRPr="00344EE2" w:rsidRDefault="00FA167C" w:rsidP="00344EE2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042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0pt;margin-top:14.65pt;width:208.8pt;height:7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" fillcolor="white [3201]" strokeweight=".5pt">
                <v:textbox>
                  <w:txbxContent>
                    <w:p w14:paraId="7A1A8383" w14:textId="77777777" w:rsidR="009E2DD8" w:rsidRDefault="009E2DD8" w:rsidP="009E2DD8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Award Dates:</w:t>
                      </w:r>
                    </w:p>
                    <w:p w14:paraId="08E3AFF5" w14:textId="59BA0C8D" w:rsidR="009E2DD8" w:rsidRDefault="009E2DD8" w:rsidP="009E2DD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January 1, 202</w:t>
                      </w:r>
                      <w:r w:rsidR="00F80C92">
                        <w:rPr>
                          <w:sz w:val="26"/>
                          <w:szCs w:val="26"/>
                        </w:rPr>
                        <w:t>2</w:t>
                      </w:r>
                    </w:p>
                    <w:p w14:paraId="77B4931C" w14:textId="754629F3" w:rsidR="009E2DD8" w:rsidRDefault="009E2DD8" w:rsidP="009E2DD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to</w:t>
                      </w:r>
                    </w:p>
                    <w:p w14:paraId="70234BA9" w14:textId="463F33F7" w:rsidR="009E2DD8" w:rsidRDefault="009E2DD8" w:rsidP="009E2DD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December 15, 202</w:t>
                      </w:r>
                      <w:r w:rsidR="00F80C92">
                        <w:rPr>
                          <w:sz w:val="26"/>
                          <w:szCs w:val="26"/>
                        </w:rPr>
                        <w:t>2</w:t>
                      </w:r>
                    </w:p>
                    <w:p w14:paraId="6ECD27F8" w14:textId="1A491EE1" w:rsidR="00344EE2" w:rsidRDefault="00344EE2" w:rsidP="009E2DD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4F834569" w14:textId="77777777" w:rsidR="00FA167C" w:rsidRDefault="00FA167C" w:rsidP="00344EE2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7A0AB1C5" w14:textId="77777777" w:rsidR="00FA167C" w:rsidRPr="00344EE2" w:rsidRDefault="00FA167C" w:rsidP="00344EE2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7EA659" w14:textId="77777777" w:rsidR="00FA167C" w:rsidRPr="00FA167C" w:rsidRDefault="00FA167C" w:rsidP="00FA167C">
      <w:pPr>
        <w:rPr>
          <w:sz w:val="26"/>
          <w:szCs w:val="26"/>
        </w:rPr>
      </w:pPr>
    </w:p>
    <w:p w14:paraId="0BC08D76" w14:textId="77777777" w:rsidR="00FA167C" w:rsidRPr="00FA167C" w:rsidRDefault="00FA167C" w:rsidP="00FA167C">
      <w:pPr>
        <w:rPr>
          <w:sz w:val="26"/>
          <w:szCs w:val="26"/>
        </w:rPr>
      </w:pPr>
    </w:p>
    <w:p w14:paraId="74FF9559" w14:textId="4D833EB1" w:rsidR="00FA167C" w:rsidRPr="00FA167C" w:rsidRDefault="009E2DD8" w:rsidP="00FA167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317FC7" wp14:editId="3B14AA96">
                <wp:simplePos x="0" y="0"/>
                <wp:positionH relativeFrom="column">
                  <wp:posOffset>-180975</wp:posOffset>
                </wp:positionH>
                <wp:positionV relativeFrom="paragraph">
                  <wp:posOffset>304801</wp:posOffset>
                </wp:positionV>
                <wp:extent cx="6360160" cy="857250"/>
                <wp:effectExtent l="0" t="0" r="2159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16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BFF5A" w14:textId="3E56C7A6" w:rsidR="00FA167C" w:rsidRDefault="00FA1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17F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14.25pt;margin-top:24pt;width:500.8pt;height:6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" fillcolor="white [3201]" strokeweight=".5pt">
                <v:textbox>
                  <w:txbxContent>
                    <w:p w14:paraId="20BBFF5A" w14:textId="3E56C7A6" w:rsidR="00FA167C" w:rsidRDefault="00FA167C"/>
                  </w:txbxContent>
                </v:textbox>
              </v:shape>
            </w:pict>
          </mc:Fallback>
        </mc:AlternateContent>
      </w:r>
    </w:p>
    <w:p w14:paraId="723CB3D6" w14:textId="0CF8AABA" w:rsidR="00FA167C" w:rsidRPr="00CD3DBB" w:rsidRDefault="00FA167C" w:rsidP="0024208A">
      <w:pPr>
        <w:spacing w:after="0"/>
        <w:rPr>
          <w:sz w:val="26"/>
          <w:szCs w:val="26"/>
        </w:rPr>
      </w:pPr>
      <w:r w:rsidRPr="00CD3DBB">
        <w:rPr>
          <w:sz w:val="26"/>
          <w:szCs w:val="26"/>
        </w:rPr>
        <w:t>Vendor’s Name:</w:t>
      </w:r>
      <w:r w:rsidR="003C0799" w:rsidRPr="00CD3DBB">
        <w:rPr>
          <w:sz w:val="26"/>
          <w:szCs w:val="26"/>
        </w:rPr>
        <w:t xml:space="preserve">  </w:t>
      </w:r>
      <w:r w:rsidR="009E2DD8">
        <w:rPr>
          <w:sz w:val="26"/>
          <w:szCs w:val="26"/>
        </w:rPr>
        <w:t xml:space="preserve"> </w:t>
      </w:r>
      <w:r w:rsidR="00B35098" w:rsidRPr="00B35098">
        <w:rPr>
          <w:sz w:val="26"/>
          <w:szCs w:val="26"/>
          <w:highlight w:val="yellow"/>
        </w:rPr>
        <w:t>XXXX</w:t>
      </w:r>
    </w:p>
    <w:p w14:paraId="1DCC0FCE" w14:textId="1662A0AE" w:rsidR="00FA167C" w:rsidRPr="00CD3DBB" w:rsidRDefault="00FA167C" w:rsidP="0024208A">
      <w:pPr>
        <w:spacing w:after="0"/>
        <w:rPr>
          <w:sz w:val="26"/>
          <w:szCs w:val="26"/>
        </w:rPr>
      </w:pPr>
      <w:r w:rsidRPr="00CD3DBB">
        <w:rPr>
          <w:sz w:val="26"/>
          <w:szCs w:val="26"/>
        </w:rPr>
        <w:t>Street Address:</w:t>
      </w:r>
      <w:r w:rsidR="002B4B40" w:rsidRPr="00CD3DBB">
        <w:rPr>
          <w:sz w:val="26"/>
          <w:szCs w:val="26"/>
        </w:rPr>
        <w:t xml:space="preserve">  </w:t>
      </w:r>
      <w:r w:rsidR="009E2DD8">
        <w:rPr>
          <w:sz w:val="26"/>
          <w:szCs w:val="26"/>
        </w:rPr>
        <w:t xml:space="preserve"> </w:t>
      </w:r>
      <w:r w:rsidR="00B35098" w:rsidRPr="00B35098">
        <w:rPr>
          <w:sz w:val="26"/>
          <w:szCs w:val="26"/>
          <w:highlight w:val="yellow"/>
        </w:rPr>
        <w:t>XXXX</w:t>
      </w:r>
      <w:r w:rsidR="00E2398D">
        <w:rPr>
          <w:sz w:val="26"/>
          <w:szCs w:val="26"/>
        </w:rPr>
        <w:t xml:space="preserve"> </w:t>
      </w:r>
    </w:p>
    <w:p w14:paraId="38871D70" w14:textId="7FC6A363" w:rsidR="00FA167C" w:rsidRPr="00CD3DBB" w:rsidRDefault="00FA167C" w:rsidP="0024208A">
      <w:pPr>
        <w:spacing w:after="0"/>
        <w:rPr>
          <w:sz w:val="26"/>
          <w:szCs w:val="26"/>
        </w:rPr>
      </w:pPr>
      <w:r w:rsidRPr="00CD3DBB">
        <w:rPr>
          <w:sz w:val="26"/>
          <w:szCs w:val="26"/>
        </w:rPr>
        <w:t>City:</w:t>
      </w:r>
      <w:r w:rsidR="003C0799" w:rsidRPr="00CD3DBB">
        <w:rPr>
          <w:sz w:val="26"/>
          <w:szCs w:val="26"/>
        </w:rPr>
        <w:t xml:space="preserve">  </w:t>
      </w:r>
      <w:r w:rsidR="009E2DD8">
        <w:rPr>
          <w:sz w:val="26"/>
          <w:szCs w:val="26"/>
        </w:rPr>
        <w:t xml:space="preserve"> </w:t>
      </w:r>
      <w:r w:rsidR="00B35098" w:rsidRPr="00B35098">
        <w:rPr>
          <w:sz w:val="26"/>
          <w:szCs w:val="26"/>
          <w:highlight w:val="yellow"/>
        </w:rPr>
        <w:t>XXXX</w:t>
      </w:r>
      <w:r w:rsidR="003C0799" w:rsidRPr="00CD3DBB">
        <w:rPr>
          <w:sz w:val="26"/>
          <w:szCs w:val="26"/>
        </w:rPr>
        <w:tab/>
        <w:t xml:space="preserve">  </w:t>
      </w:r>
      <w:r w:rsidR="009E2DD8">
        <w:rPr>
          <w:sz w:val="26"/>
          <w:szCs w:val="26"/>
        </w:rPr>
        <w:tab/>
      </w:r>
      <w:r w:rsidR="009E2DD8">
        <w:rPr>
          <w:sz w:val="26"/>
          <w:szCs w:val="26"/>
        </w:rPr>
        <w:tab/>
      </w:r>
      <w:r w:rsidR="003C0799" w:rsidRPr="00CD3DBB">
        <w:rPr>
          <w:sz w:val="26"/>
          <w:szCs w:val="26"/>
        </w:rPr>
        <w:t>State:  MN</w:t>
      </w:r>
      <w:r w:rsidRPr="00CD3DBB">
        <w:rPr>
          <w:sz w:val="26"/>
          <w:szCs w:val="26"/>
        </w:rPr>
        <w:tab/>
      </w:r>
      <w:r w:rsidRPr="00CD3DBB">
        <w:rPr>
          <w:sz w:val="26"/>
          <w:szCs w:val="26"/>
        </w:rPr>
        <w:tab/>
        <w:t>Zip:</w:t>
      </w:r>
      <w:r w:rsidR="003C0799" w:rsidRPr="00CD3DBB">
        <w:rPr>
          <w:sz w:val="26"/>
          <w:szCs w:val="26"/>
        </w:rPr>
        <w:t xml:space="preserve">  </w:t>
      </w:r>
      <w:r w:rsidR="009E2DD8">
        <w:rPr>
          <w:sz w:val="26"/>
          <w:szCs w:val="26"/>
        </w:rPr>
        <w:t xml:space="preserve"> </w:t>
      </w:r>
      <w:r w:rsidR="00B35098" w:rsidRPr="00B35098">
        <w:rPr>
          <w:sz w:val="26"/>
          <w:szCs w:val="26"/>
          <w:highlight w:val="yellow"/>
        </w:rPr>
        <w:t>XXXX</w:t>
      </w:r>
      <w:r w:rsidR="009E2DD8">
        <w:rPr>
          <w:sz w:val="26"/>
          <w:szCs w:val="26"/>
        </w:rPr>
        <w:tab/>
      </w:r>
      <w:r w:rsidRPr="00CD3DBB">
        <w:rPr>
          <w:sz w:val="26"/>
          <w:szCs w:val="26"/>
        </w:rPr>
        <w:t>Phone:</w:t>
      </w:r>
      <w:r w:rsidR="002B4B40" w:rsidRPr="00CD3DBB">
        <w:rPr>
          <w:sz w:val="26"/>
          <w:szCs w:val="26"/>
        </w:rPr>
        <w:t xml:space="preserve">  </w:t>
      </w:r>
      <w:r w:rsidR="009E2DD8">
        <w:rPr>
          <w:sz w:val="26"/>
          <w:szCs w:val="26"/>
        </w:rPr>
        <w:t xml:space="preserve"> </w:t>
      </w:r>
      <w:r w:rsidR="00B35098" w:rsidRPr="00B35098">
        <w:rPr>
          <w:sz w:val="26"/>
          <w:szCs w:val="26"/>
          <w:highlight w:val="yellow"/>
        </w:rPr>
        <w:t>XXXX</w:t>
      </w:r>
    </w:p>
    <w:p w14:paraId="53C6E215" w14:textId="1169B77F" w:rsidR="00EE1776" w:rsidRDefault="009E5533" w:rsidP="00EE1776">
      <w:pPr>
        <w:spacing w:line="240" w:lineRule="auto"/>
        <w:rPr>
          <w:sz w:val="26"/>
          <w:szCs w:val="26"/>
        </w:rPr>
      </w:pPr>
      <w:r w:rsidRPr="00CD3DB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3F5C23" wp14:editId="58865A10">
                <wp:simplePos x="0" y="0"/>
                <wp:positionH relativeFrom="column">
                  <wp:posOffset>-180975</wp:posOffset>
                </wp:positionH>
                <wp:positionV relativeFrom="paragraph">
                  <wp:posOffset>183515</wp:posOffset>
                </wp:positionV>
                <wp:extent cx="6360160" cy="5934075"/>
                <wp:effectExtent l="0" t="0" r="2159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160" cy="593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3DBD6" w14:textId="77777777" w:rsidR="005E05A4" w:rsidRDefault="005E05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F5C23" id="Text Box 5" o:spid="_x0000_s1029" type="#_x0000_t202" style="position:absolute;margin-left:-14.25pt;margin-top:14.45pt;width:500.8pt;height:467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" fillcolor="white [3201]" strokeweight=".5pt">
                <v:textbox>
                  <w:txbxContent>
                    <w:p w14:paraId="1863DBD6" w14:textId="77777777" w:rsidR="005E05A4" w:rsidRDefault="005E05A4"/>
                  </w:txbxContent>
                </v:textbox>
              </v:shape>
            </w:pict>
          </mc:Fallback>
        </mc:AlternateContent>
      </w:r>
    </w:p>
    <w:p w14:paraId="21E04538" w14:textId="7D250CD1" w:rsidR="00EE1776" w:rsidRDefault="00EE1776" w:rsidP="00EE1776">
      <w:pPr>
        <w:spacing w:line="240" w:lineRule="auto"/>
        <w:rPr>
          <w:sz w:val="26"/>
          <w:szCs w:val="26"/>
        </w:rPr>
      </w:pPr>
    </w:p>
    <w:p w14:paraId="117F7061" w14:textId="472C82BA" w:rsidR="00EE1776" w:rsidRPr="00CD3DBB" w:rsidRDefault="00FA167C" w:rsidP="004B5F97">
      <w:pPr>
        <w:ind w:left="5040" w:hanging="5040"/>
        <w:rPr>
          <w:sz w:val="26"/>
          <w:szCs w:val="26"/>
        </w:rPr>
      </w:pPr>
      <w:r w:rsidRPr="00CD3DBB">
        <w:rPr>
          <w:sz w:val="26"/>
          <w:szCs w:val="26"/>
        </w:rPr>
        <w:t>Vendor Compensation:</w:t>
      </w:r>
      <w:r w:rsidRPr="00CD3DBB">
        <w:rPr>
          <w:sz w:val="26"/>
          <w:szCs w:val="26"/>
        </w:rPr>
        <w:tab/>
        <w:t>$</w:t>
      </w:r>
      <w:r w:rsidR="00376F48">
        <w:rPr>
          <w:sz w:val="26"/>
          <w:szCs w:val="26"/>
        </w:rPr>
        <w:t>1,2</w:t>
      </w:r>
      <w:r w:rsidR="00766086">
        <w:rPr>
          <w:sz w:val="26"/>
          <w:szCs w:val="26"/>
        </w:rPr>
        <w:t>50</w:t>
      </w:r>
      <w:r w:rsidR="009E2DD8">
        <w:rPr>
          <w:sz w:val="26"/>
          <w:szCs w:val="26"/>
        </w:rPr>
        <w:t xml:space="preserve"> per Evidence-Based Health Promotion Program </w:t>
      </w:r>
    </w:p>
    <w:p w14:paraId="4B934BAC" w14:textId="6FF0D267" w:rsidR="00EE1776" w:rsidRDefault="009E2DD8" w:rsidP="00E56C0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Number </w:t>
      </w:r>
      <w:r w:rsidR="00EE1776">
        <w:rPr>
          <w:sz w:val="26"/>
          <w:szCs w:val="26"/>
        </w:rPr>
        <w:t xml:space="preserve">and Type </w:t>
      </w:r>
      <w:r>
        <w:rPr>
          <w:sz w:val="26"/>
          <w:szCs w:val="26"/>
        </w:rPr>
        <w:t>of Programs to be provided:</w:t>
      </w:r>
      <w:r w:rsidR="00FA167C" w:rsidRPr="00CD3DBB">
        <w:rPr>
          <w:sz w:val="26"/>
          <w:szCs w:val="26"/>
        </w:rPr>
        <w:tab/>
      </w:r>
      <w:r w:rsidR="00EE1776" w:rsidRPr="00B35098">
        <w:rPr>
          <w:sz w:val="26"/>
          <w:szCs w:val="26"/>
          <w:highlight w:val="yellow"/>
        </w:rPr>
        <w:t>_____</w:t>
      </w:r>
      <w:r w:rsidR="00EE1776">
        <w:rPr>
          <w:sz w:val="26"/>
          <w:szCs w:val="26"/>
        </w:rPr>
        <w:t xml:space="preserve"> CDSMP</w:t>
      </w:r>
      <w:r w:rsidR="00E56C09">
        <w:rPr>
          <w:sz w:val="26"/>
          <w:szCs w:val="26"/>
        </w:rPr>
        <w:tab/>
      </w:r>
      <w:r w:rsidR="00E56C09" w:rsidRPr="00B35098">
        <w:rPr>
          <w:sz w:val="26"/>
          <w:szCs w:val="26"/>
          <w:highlight w:val="yellow"/>
        </w:rPr>
        <w:t>_____</w:t>
      </w:r>
      <w:r w:rsidR="00E56C09">
        <w:rPr>
          <w:sz w:val="26"/>
          <w:szCs w:val="26"/>
        </w:rPr>
        <w:t xml:space="preserve"> CPSMP</w:t>
      </w:r>
    </w:p>
    <w:p w14:paraId="29F850F8" w14:textId="77777777" w:rsidR="00E56C09" w:rsidRDefault="00EE1776" w:rsidP="00E56C0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35098">
        <w:rPr>
          <w:sz w:val="26"/>
          <w:szCs w:val="26"/>
          <w:highlight w:val="yellow"/>
        </w:rPr>
        <w:t>_____</w:t>
      </w:r>
      <w:r>
        <w:rPr>
          <w:sz w:val="26"/>
          <w:szCs w:val="26"/>
        </w:rPr>
        <w:t xml:space="preserve"> DMSP</w:t>
      </w:r>
      <w:r w:rsidR="00E56C09">
        <w:rPr>
          <w:sz w:val="26"/>
          <w:szCs w:val="26"/>
        </w:rPr>
        <w:tab/>
      </w:r>
      <w:r w:rsidR="00E56C09">
        <w:rPr>
          <w:sz w:val="26"/>
          <w:szCs w:val="26"/>
        </w:rPr>
        <w:tab/>
      </w:r>
      <w:r w:rsidR="00E56C09" w:rsidRPr="00B35098">
        <w:rPr>
          <w:sz w:val="26"/>
          <w:szCs w:val="26"/>
          <w:highlight w:val="yellow"/>
        </w:rPr>
        <w:t>_____</w:t>
      </w:r>
      <w:r w:rsidR="00E56C09">
        <w:rPr>
          <w:sz w:val="26"/>
          <w:szCs w:val="26"/>
        </w:rPr>
        <w:t xml:space="preserve"> MOB</w:t>
      </w:r>
      <w:r>
        <w:rPr>
          <w:sz w:val="26"/>
          <w:szCs w:val="26"/>
        </w:rPr>
        <w:tab/>
      </w:r>
    </w:p>
    <w:p w14:paraId="4375EC2C" w14:textId="77777777" w:rsidR="005249AA" w:rsidRDefault="00EE1776" w:rsidP="00E56C0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56C09">
        <w:rPr>
          <w:sz w:val="26"/>
          <w:szCs w:val="26"/>
        </w:rPr>
        <w:tab/>
      </w:r>
      <w:r w:rsidR="00E56C09">
        <w:rPr>
          <w:sz w:val="26"/>
          <w:szCs w:val="26"/>
        </w:rPr>
        <w:tab/>
      </w:r>
      <w:r w:rsidR="00E56C09">
        <w:rPr>
          <w:sz w:val="26"/>
          <w:szCs w:val="26"/>
        </w:rPr>
        <w:tab/>
      </w:r>
      <w:r w:rsidR="00E56C09">
        <w:rPr>
          <w:sz w:val="26"/>
          <w:szCs w:val="26"/>
        </w:rPr>
        <w:tab/>
      </w:r>
      <w:r w:rsidRPr="00B35098">
        <w:rPr>
          <w:sz w:val="26"/>
          <w:szCs w:val="26"/>
          <w:highlight w:val="yellow"/>
        </w:rPr>
        <w:t>_____</w:t>
      </w:r>
      <w:r>
        <w:rPr>
          <w:sz w:val="26"/>
          <w:szCs w:val="26"/>
        </w:rPr>
        <w:t xml:space="preserve"> TJQMBB</w:t>
      </w:r>
      <w:r w:rsidR="00FA167C" w:rsidRPr="00CD3DBB">
        <w:rPr>
          <w:sz w:val="26"/>
          <w:szCs w:val="26"/>
        </w:rPr>
        <w:tab/>
      </w:r>
      <w:r w:rsidR="00766086" w:rsidRPr="00766086">
        <w:rPr>
          <w:sz w:val="26"/>
          <w:szCs w:val="26"/>
          <w:highlight w:val="yellow"/>
        </w:rPr>
        <w:t>_____</w:t>
      </w:r>
      <w:r w:rsidR="00766086">
        <w:rPr>
          <w:sz w:val="26"/>
          <w:szCs w:val="26"/>
        </w:rPr>
        <w:t xml:space="preserve"> </w:t>
      </w:r>
      <w:r w:rsidR="005249AA">
        <w:rPr>
          <w:sz w:val="26"/>
          <w:szCs w:val="26"/>
        </w:rPr>
        <w:t>SAIL</w:t>
      </w:r>
    </w:p>
    <w:p w14:paraId="33E3B774" w14:textId="7E20412E" w:rsidR="00FA167C" w:rsidRDefault="005249AA" w:rsidP="00E56C0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249AA">
        <w:rPr>
          <w:sz w:val="26"/>
          <w:szCs w:val="26"/>
          <w:highlight w:val="yellow"/>
        </w:rPr>
        <w:t>_____</w:t>
      </w:r>
      <w:r>
        <w:rPr>
          <w:sz w:val="26"/>
          <w:szCs w:val="26"/>
        </w:rPr>
        <w:t>WWE</w:t>
      </w:r>
      <w:r w:rsidR="00EE1776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249AA">
        <w:rPr>
          <w:sz w:val="26"/>
          <w:szCs w:val="26"/>
          <w:highlight w:val="yellow"/>
        </w:rPr>
        <w:t>_____</w:t>
      </w:r>
      <w:r>
        <w:rPr>
          <w:sz w:val="26"/>
          <w:szCs w:val="26"/>
        </w:rPr>
        <w:t xml:space="preserve"> Bingocize</w:t>
      </w:r>
    </w:p>
    <w:p w14:paraId="36718D28" w14:textId="376114E4" w:rsidR="005249AA" w:rsidRPr="00CD3DBB" w:rsidRDefault="005249AA" w:rsidP="00E56C0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249AA">
        <w:rPr>
          <w:sz w:val="26"/>
          <w:szCs w:val="26"/>
          <w:highlight w:val="yellow"/>
        </w:rPr>
        <w:t>_____</w:t>
      </w:r>
      <w:r>
        <w:rPr>
          <w:sz w:val="26"/>
          <w:szCs w:val="26"/>
        </w:rPr>
        <w:t xml:space="preserve"> WRAP</w:t>
      </w:r>
    </w:p>
    <w:p w14:paraId="53100235" w14:textId="0FBB6FE7" w:rsidR="009E2DD8" w:rsidRDefault="009E2DD8" w:rsidP="00EE177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Location of Programs: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E1776" w:rsidRPr="00B35098">
        <w:rPr>
          <w:sz w:val="26"/>
          <w:szCs w:val="26"/>
          <w:highlight w:val="yellow"/>
        </w:rPr>
        <w:t>___________________________</w:t>
      </w:r>
      <w:r>
        <w:rPr>
          <w:sz w:val="26"/>
          <w:szCs w:val="26"/>
        </w:rPr>
        <w:t xml:space="preserve"> </w:t>
      </w:r>
    </w:p>
    <w:p w14:paraId="63F3B7B3" w14:textId="52FA4B74" w:rsidR="009E2DD8" w:rsidRDefault="009E2DD8" w:rsidP="00EE1776">
      <w:pPr>
        <w:spacing w:after="0" w:line="240" w:lineRule="auto"/>
        <w:rPr>
          <w:sz w:val="20"/>
          <w:szCs w:val="20"/>
        </w:rPr>
      </w:pPr>
      <w:r w:rsidRPr="009E2DD8">
        <w:rPr>
          <w:sz w:val="20"/>
          <w:szCs w:val="20"/>
        </w:rPr>
        <w:t>(community center, low-income housing, church, library)</w:t>
      </w:r>
    </w:p>
    <w:p w14:paraId="672D8E02" w14:textId="43182906" w:rsidR="00EE1776" w:rsidRDefault="00EE1776" w:rsidP="00EE17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5098">
        <w:rPr>
          <w:sz w:val="20"/>
          <w:szCs w:val="20"/>
          <w:highlight w:val="yellow"/>
        </w:rPr>
        <w:t>___________________________________</w:t>
      </w:r>
    </w:p>
    <w:p w14:paraId="10EA9237" w14:textId="11F802F4" w:rsidR="00EE1776" w:rsidRDefault="00EE1776" w:rsidP="00EE1776">
      <w:pPr>
        <w:spacing w:after="0" w:line="240" w:lineRule="auto"/>
        <w:rPr>
          <w:sz w:val="20"/>
          <w:szCs w:val="20"/>
        </w:rPr>
      </w:pPr>
    </w:p>
    <w:p w14:paraId="4D2BAA80" w14:textId="491DF73C" w:rsidR="004B5F97" w:rsidRDefault="00EE1776" w:rsidP="00EE1776">
      <w:pPr>
        <w:spacing w:after="0" w:line="240" w:lineRule="auto"/>
        <w:rPr>
          <w:sz w:val="26"/>
          <w:szCs w:val="2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DA6858F" w14:textId="77777777" w:rsidR="004B5F97" w:rsidRDefault="004B5F97" w:rsidP="00EE177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Anticipated Dates of Programs:</w:t>
      </w:r>
      <w:r w:rsidR="00FA167C" w:rsidRPr="00CD3DB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35098">
        <w:rPr>
          <w:sz w:val="26"/>
          <w:szCs w:val="26"/>
          <w:highlight w:val="yellow"/>
        </w:rPr>
        <w:t>___________________________</w:t>
      </w:r>
    </w:p>
    <w:p w14:paraId="43B8C548" w14:textId="77777777" w:rsidR="004B5F97" w:rsidRDefault="004B5F97" w:rsidP="00EE1776">
      <w:pPr>
        <w:spacing w:after="0" w:line="240" w:lineRule="auto"/>
        <w:rPr>
          <w:sz w:val="26"/>
          <w:szCs w:val="26"/>
        </w:rPr>
      </w:pPr>
    </w:p>
    <w:p w14:paraId="4201B9D4" w14:textId="3C20C937" w:rsidR="00FA167C" w:rsidRPr="00CD3DBB" w:rsidRDefault="004B5F97" w:rsidP="00EE177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35098">
        <w:rPr>
          <w:sz w:val="26"/>
          <w:szCs w:val="26"/>
          <w:highlight w:val="yellow"/>
        </w:rPr>
        <w:t>___________________________</w:t>
      </w:r>
      <w:r w:rsidR="00FA167C" w:rsidRPr="00CD3DBB">
        <w:rPr>
          <w:sz w:val="26"/>
          <w:szCs w:val="26"/>
        </w:rPr>
        <w:tab/>
      </w:r>
      <w:r w:rsidR="00FA167C" w:rsidRPr="00CD3DBB">
        <w:rPr>
          <w:sz w:val="26"/>
          <w:szCs w:val="26"/>
        </w:rPr>
        <w:tab/>
      </w:r>
      <w:r w:rsidR="00FA167C" w:rsidRPr="00CD3DBB">
        <w:rPr>
          <w:sz w:val="26"/>
          <w:szCs w:val="26"/>
        </w:rPr>
        <w:tab/>
      </w:r>
      <w:r w:rsidR="00FA167C" w:rsidRPr="00CD3DBB">
        <w:rPr>
          <w:sz w:val="26"/>
          <w:szCs w:val="26"/>
        </w:rPr>
        <w:tab/>
      </w:r>
      <w:r w:rsidR="005E05A4" w:rsidRPr="00CD3DBB">
        <w:rPr>
          <w:sz w:val="26"/>
          <w:szCs w:val="26"/>
        </w:rPr>
        <w:tab/>
      </w:r>
      <w:r w:rsidR="009E2DD8">
        <w:rPr>
          <w:sz w:val="26"/>
          <w:szCs w:val="26"/>
        </w:rPr>
        <w:t xml:space="preserve"> </w:t>
      </w:r>
    </w:p>
    <w:p w14:paraId="095ECE36" w14:textId="5D05E9D3" w:rsidR="005E05A4" w:rsidRPr="00CD3DBB" w:rsidRDefault="008636C0" w:rsidP="00EE177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 certify I am authorized to commit agency resources to provide the above listed classes.  In addition, all necessary surveys and </w:t>
      </w:r>
      <w:r w:rsidR="00E56C09">
        <w:rPr>
          <w:sz w:val="26"/>
          <w:szCs w:val="26"/>
        </w:rPr>
        <w:t xml:space="preserve">required documents will be completed.  Participants will be provided an opportunity to cost share or contribute towards the cost of providing this service. </w:t>
      </w:r>
    </w:p>
    <w:p w14:paraId="205F5013" w14:textId="4363C8A6" w:rsidR="0024208A" w:rsidRPr="00CD3DBB" w:rsidRDefault="009E2DD8" w:rsidP="00EE1776">
      <w:p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14:paraId="4747C1B5" w14:textId="50D41673" w:rsidR="009D01F7" w:rsidRPr="004B5F97" w:rsidRDefault="009D01F7" w:rsidP="004B5F97">
      <w:pPr>
        <w:tabs>
          <w:tab w:val="left" w:pos="5776"/>
        </w:tabs>
        <w:spacing w:after="0" w:line="240" w:lineRule="auto"/>
        <w:rPr>
          <w:sz w:val="10"/>
          <w:szCs w:val="10"/>
        </w:rPr>
      </w:pPr>
      <w:r w:rsidRPr="00CD3DBB">
        <w:rPr>
          <w:sz w:val="26"/>
          <w:szCs w:val="26"/>
        </w:rPr>
        <w:tab/>
      </w:r>
      <w:r w:rsidRPr="00CD3DBB">
        <w:rPr>
          <w:sz w:val="26"/>
          <w:szCs w:val="26"/>
        </w:rPr>
        <w:tab/>
      </w:r>
    </w:p>
    <w:p w14:paraId="26DF1851" w14:textId="7E3F23BC" w:rsidR="005E05A4" w:rsidRPr="00CD3DBB" w:rsidRDefault="005E05A4" w:rsidP="005E05A4">
      <w:pPr>
        <w:spacing w:after="0" w:line="240" w:lineRule="auto"/>
        <w:rPr>
          <w:sz w:val="26"/>
          <w:szCs w:val="26"/>
        </w:rPr>
      </w:pPr>
      <w:r w:rsidRPr="00CD3DBB">
        <w:rPr>
          <w:sz w:val="26"/>
          <w:szCs w:val="26"/>
        </w:rPr>
        <w:t>_______________________</w:t>
      </w:r>
      <w:r w:rsidR="009E2DD8">
        <w:rPr>
          <w:sz w:val="26"/>
          <w:szCs w:val="26"/>
        </w:rPr>
        <w:t>_____</w:t>
      </w:r>
      <w:r w:rsidRPr="00CD3DBB">
        <w:rPr>
          <w:sz w:val="26"/>
          <w:szCs w:val="26"/>
        </w:rPr>
        <w:t xml:space="preserve">_  </w:t>
      </w:r>
      <w:r w:rsidR="009E2DD8">
        <w:rPr>
          <w:sz w:val="26"/>
          <w:szCs w:val="26"/>
        </w:rPr>
        <w:tab/>
      </w:r>
      <w:r w:rsidRPr="00CD3DBB">
        <w:rPr>
          <w:sz w:val="26"/>
          <w:szCs w:val="26"/>
        </w:rPr>
        <w:t>________</w:t>
      </w:r>
    </w:p>
    <w:p w14:paraId="57B4B3EA" w14:textId="574AD723" w:rsidR="005E05A4" w:rsidRPr="00FA167C" w:rsidRDefault="005E05A4" w:rsidP="005E05A4">
      <w:pPr>
        <w:spacing w:after="0" w:line="240" w:lineRule="auto"/>
        <w:rPr>
          <w:sz w:val="26"/>
          <w:szCs w:val="26"/>
        </w:rPr>
      </w:pPr>
      <w:r w:rsidRPr="00CD3DBB">
        <w:rPr>
          <w:sz w:val="26"/>
          <w:szCs w:val="26"/>
        </w:rPr>
        <w:t>Vendor Signature</w:t>
      </w:r>
      <w:r w:rsidRPr="00CD3DBB">
        <w:rPr>
          <w:sz w:val="26"/>
          <w:szCs w:val="26"/>
        </w:rPr>
        <w:tab/>
      </w:r>
      <w:r w:rsidRPr="00CD3DBB">
        <w:rPr>
          <w:sz w:val="26"/>
          <w:szCs w:val="26"/>
        </w:rPr>
        <w:tab/>
      </w:r>
      <w:r w:rsidR="009E2DD8">
        <w:rPr>
          <w:sz w:val="26"/>
          <w:szCs w:val="26"/>
        </w:rPr>
        <w:tab/>
      </w:r>
      <w:r w:rsidR="009E2DD8">
        <w:rPr>
          <w:sz w:val="26"/>
          <w:szCs w:val="26"/>
        </w:rPr>
        <w:tab/>
      </w:r>
      <w:r w:rsidRPr="00CD3DBB">
        <w:rPr>
          <w:sz w:val="26"/>
          <w:szCs w:val="26"/>
        </w:rPr>
        <w:t>Date</w:t>
      </w:r>
      <w:r w:rsidRPr="00CD3DBB">
        <w:rPr>
          <w:sz w:val="26"/>
          <w:szCs w:val="26"/>
        </w:rPr>
        <w:tab/>
      </w:r>
      <w:r w:rsidRPr="00CD3DBB">
        <w:rPr>
          <w:sz w:val="26"/>
          <w:szCs w:val="26"/>
        </w:rPr>
        <w:tab/>
      </w:r>
    </w:p>
    <w:sectPr w:rsidR="005E05A4" w:rsidRPr="00FA167C" w:rsidSect="0024208A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17FB" w14:textId="77777777" w:rsidR="00077E7A" w:rsidRDefault="00077E7A" w:rsidP="009D01F7">
      <w:pPr>
        <w:spacing w:after="0" w:line="240" w:lineRule="auto"/>
      </w:pPr>
      <w:r>
        <w:separator/>
      </w:r>
    </w:p>
  </w:endnote>
  <w:endnote w:type="continuationSeparator" w:id="0">
    <w:p w14:paraId="393C9B33" w14:textId="77777777" w:rsidR="00077E7A" w:rsidRDefault="00077E7A" w:rsidP="009D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BC89" w14:textId="77777777" w:rsidR="00077E7A" w:rsidRDefault="00077E7A" w:rsidP="009D01F7">
      <w:pPr>
        <w:spacing w:after="0" w:line="240" w:lineRule="auto"/>
      </w:pPr>
      <w:r>
        <w:separator/>
      </w:r>
    </w:p>
  </w:footnote>
  <w:footnote w:type="continuationSeparator" w:id="0">
    <w:p w14:paraId="6613FBD3" w14:textId="77777777" w:rsidR="00077E7A" w:rsidRDefault="00077E7A" w:rsidP="009D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C677" w14:textId="5D8FA08B" w:rsidR="009D01F7" w:rsidRPr="00344EE2" w:rsidRDefault="00F44918" w:rsidP="009D01F7">
    <w:pPr>
      <w:spacing w:after="0" w:line="240" w:lineRule="auto"/>
      <w:jc w:val="center"/>
      <w:rPr>
        <w:sz w:val="26"/>
        <w:szCs w:val="26"/>
      </w:rPr>
    </w:pPr>
    <w:r>
      <w:rPr>
        <w:sz w:val="26"/>
        <w:szCs w:val="26"/>
      </w:rPr>
      <w:t>20</w:t>
    </w:r>
    <w:r w:rsidR="009E2DD8">
      <w:rPr>
        <w:sz w:val="26"/>
        <w:szCs w:val="26"/>
      </w:rPr>
      <w:t>2</w:t>
    </w:r>
    <w:r w:rsidR="00F80C92">
      <w:rPr>
        <w:sz w:val="26"/>
        <w:szCs w:val="26"/>
      </w:rPr>
      <w:t>2</w:t>
    </w:r>
    <w:r w:rsidR="009D01F7" w:rsidRPr="00344EE2">
      <w:rPr>
        <w:sz w:val="26"/>
        <w:szCs w:val="26"/>
      </w:rPr>
      <w:t xml:space="preserve"> </w:t>
    </w:r>
    <w:r w:rsidR="00FD0410">
      <w:rPr>
        <w:sz w:val="26"/>
        <w:szCs w:val="26"/>
      </w:rPr>
      <w:t>Title IIID Mini Grant Application</w:t>
    </w:r>
  </w:p>
  <w:p w14:paraId="31AD8A0A" w14:textId="77777777" w:rsidR="009D01F7" w:rsidRPr="00344EE2" w:rsidRDefault="009D01F7" w:rsidP="009D01F7">
    <w:pPr>
      <w:spacing w:after="0" w:line="240" w:lineRule="auto"/>
      <w:jc w:val="center"/>
      <w:rPr>
        <w:sz w:val="26"/>
        <w:szCs w:val="26"/>
      </w:rPr>
    </w:pPr>
    <w:r w:rsidRPr="00344EE2">
      <w:rPr>
        <w:sz w:val="26"/>
        <w:szCs w:val="26"/>
      </w:rPr>
      <w:t>To be used for Grants/Contracts &lt;$5,000</w:t>
    </w:r>
  </w:p>
  <w:p w14:paraId="69956E0F" w14:textId="77777777" w:rsidR="009D01F7" w:rsidRDefault="009D01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5A"/>
    <w:rsid w:val="00077E7A"/>
    <w:rsid w:val="000D3740"/>
    <w:rsid w:val="0024208A"/>
    <w:rsid w:val="002B4B40"/>
    <w:rsid w:val="002F2BDB"/>
    <w:rsid w:val="00344EE2"/>
    <w:rsid w:val="00376F48"/>
    <w:rsid w:val="003C0799"/>
    <w:rsid w:val="00461A6D"/>
    <w:rsid w:val="004B5F97"/>
    <w:rsid w:val="00520EC3"/>
    <w:rsid w:val="005249AA"/>
    <w:rsid w:val="005913E6"/>
    <w:rsid w:val="005E05A4"/>
    <w:rsid w:val="00766086"/>
    <w:rsid w:val="008636C0"/>
    <w:rsid w:val="008C459A"/>
    <w:rsid w:val="00901417"/>
    <w:rsid w:val="009225C9"/>
    <w:rsid w:val="009364B8"/>
    <w:rsid w:val="00987DF3"/>
    <w:rsid w:val="009C6B5E"/>
    <w:rsid w:val="009D01F7"/>
    <w:rsid w:val="009E2DD8"/>
    <w:rsid w:val="009E5533"/>
    <w:rsid w:val="009E680C"/>
    <w:rsid w:val="00B1085A"/>
    <w:rsid w:val="00B35098"/>
    <w:rsid w:val="00BF5AED"/>
    <w:rsid w:val="00C14B7D"/>
    <w:rsid w:val="00CD3DBB"/>
    <w:rsid w:val="00D731A3"/>
    <w:rsid w:val="00D84E00"/>
    <w:rsid w:val="00E2398D"/>
    <w:rsid w:val="00E56C09"/>
    <w:rsid w:val="00E80385"/>
    <w:rsid w:val="00E96929"/>
    <w:rsid w:val="00EE1776"/>
    <w:rsid w:val="00EF3B7F"/>
    <w:rsid w:val="00F44918"/>
    <w:rsid w:val="00F80C92"/>
    <w:rsid w:val="00F80CBF"/>
    <w:rsid w:val="00F936B4"/>
    <w:rsid w:val="00FA167C"/>
    <w:rsid w:val="00FC5EB6"/>
    <w:rsid w:val="00F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BED8AE"/>
  <w15:docId w15:val="{523ECBDA-090B-47E1-BA18-87EBB22C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F7"/>
  </w:style>
  <w:style w:type="paragraph" w:styleId="Footer">
    <w:name w:val="footer"/>
    <w:basedOn w:val="Normal"/>
    <w:link w:val="FooterChar"/>
    <w:uiPriority w:val="99"/>
    <w:unhideWhenUsed/>
    <w:rsid w:val="009D0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F7"/>
  </w:style>
  <w:style w:type="paragraph" w:styleId="BalloonText">
    <w:name w:val="Balloon Text"/>
    <w:basedOn w:val="Normal"/>
    <w:link w:val="BalloonTextChar"/>
    <w:uiPriority w:val="99"/>
    <w:semiHidden/>
    <w:unhideWhenUsed/>
    <w:rsid w:val="009C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Christiansen</dc:creator>
  <cp:lastModifiedBy>Danica Robson</cp:lastModifiedBy>
  <cp:revision>2</cp:revision>
  <cp:lastPrinted>2017-12-14T15:12:00Z</cp:lastPrinted>
  <dcterms:created xsi:type="dcterms:W3CDTF">2021-09-13T15:33:00Z</dcterms:created>
  <dcterms:modified xsi:type="dcterms:W3CDTF">2021-09-13T15:33:00Z</dcterms:modified>
</cp:coreProperties>
</file>